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1" w:rsidRDefault="001E7697">
      <w:pPr>
        <w:pStyle w:val="Tytu"/>
        <w:rPr>
          <w:sz w:val="32"/>
        </w:rPr>
      </w:pPr>
      <w:r>
        <w:rPr>
          <w:sz w:val="32"/>
        </w:rPr>
        <w:t xml:space="preserve">Dominicantes i communicantes </w:t>
      </w:r>
      <w:r w:rsidR="00130171">
        <w:rPr>
          <w:sz w:val="32"/>
        </w:rPr>
        <w:t>–</w:t>
      </w:r>
      <w:r>
        <w:rPr>
          <w:sz w:val="32"/>
        </w:rPr>
        <w:t xml:space="preserve"> </w:t>
      </w:r>
      <w:r w:rsidR="00130171">
        <w:rPr>
          <w:sz w:val="32"/>
        </w:rPr>
        <w:t>20.10</w:t>
      </w:r>
      <w:r>
        <w:rPr>
          <w:sz w:val="32"/>
        </w:rPr>
        <w:t>.20</w:t>
      </w:r>
      <w:r w:rsidR="00130171">
        <w:rPr>
          <w:sz w:val="32"/>
        </w:rPr>
        <w:t>19</w:t>
      </w:r>
    </w:p>
    <w:p w:rsidR="00096811" w:rsidRDefault="00096811">
      <w:pPr>
        <w:jc w:val="center"/>
        <w:rPr>
          <w:b/>
          <w:sz w:val="28"/>
          <w:u w:val="single"/>
        </w:rPr>
      </w:pPr>
    </w:p>
    <w:p w:rsidR="00096811" w:rsidRDefault="00096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1417"/>
        <w:gridCol w:w="1276"/>
        <w:gridCol w:w="1417"/>
        <w:gridCol w:w="1276"/>
        <w:gridCol w:w="1345"/>
      </w:tblGrid>
      <w:tr w:rsidR="00096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096811" w:rsidRDefault="00096811">
            <w:pPr>
              <w:rPr>
                <w:b/>
                <w:sz w:val="52"/>
              </w:rPr>
            </w:pPr>
          </w:p>
        </w:tc>
        <w:tc>
          <w:tcPr>
            <w:tcW w:w="4111" w:type="dxa"/>
            <w:gridSpan w:val="3"/>
          </w:tcPr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Ilość uczestniczących </w:t>
            </w:r>
          </w:p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 Mszy św.</w:t>
            </w:r>
          </w:p>
        </w:tc>
        <w:tc>
          <w:tcPr>
            <w:tcW w:w="4038" w:type="dxa"/>
            <w:gridSpan w:val="3"/>
          </w:tcPr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Ilość udzielonych </w:t>
            </w:r>
          </w:p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Komunii św.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godzina</w:t>
            </w:r>
          </w:p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Mszy św.</w:t>
            </w:r>
          </w:p>
        </w:tc>
        <w:tc>
          <w:tcPr>
            <w:tcW w:w="1418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mężczyźni</w:t>
            </w:r>
          </w:p>
        </w:tc>
        <w:tc>
          <w:tcPr>
            <w:tcW w:w="1417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kobiety</w:t>
            </w:r>
          </w:p>
        </w:tc>
        <w:tc>
          <w:tcPr>
            <w:tcW w:w="127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1417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mężczyźni</w:t>
            </w:r>
          </w:p>
        </w:tc>
        <w:tc>
          <w:tcPr>
            <w:tcW w:w="127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kobiety</w:t>
            </w:r>
          </w:p>
        </w:tc>
        <w:tc>
          <w:tcPr>
            <w:tcW w:w="1345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sobota</w:t>
            </w:r>
          </w:p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7.00</w:t>
            </w:r>
          </w:p>
          <w:p w:rsidR="00096811" w:rsidRDefault="0009681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  <w:p w:rsidR="00096811" w:rsidRDefault="0009681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  <w:p w:rsidR="00096811" w:rsidRDefault="0009681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  <w:p w:rsidR="00096811" w:rsidRDefault="0009681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  <w:p w:rsidR="00096811" w:rsidRDefault="0009681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  <w:p w:rsidR="00096811" w:rsidRDefault="00096811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96811" w:rsidRDefault="001301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537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793</w:t>
            </w:r>
          </w:p>
        </w:tc>
        <w:tc>
          <w:tcPr>
            <w:tcW w:w="1276" w:type="dxa"/>
          </w:tcPr>
          <w:p w:rsidR="00096811" w:rsidRDefault="004C21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1330</w:t>
            </w:r>
          </w:p>
        </w:tc>
        <w:tc>
          <w:tcPr>
            <w:tcW w:w="1417" w:type="dxa"/>
          </w:tcPr>
          <w:p w:rsidR="00096811" w:rsidRDefault="001301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276" w:type="dxa"/>
          </w:tcPr>
          <w:p w:rsidR="00096811" w:rsidRDefault="001301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298</w:t>
            </w:r>
          </w:p>
        </w:tc>
        <w:tc>
          <w:tcPr>
            <w:tcW w:w="1345" w:type="dxa"/>
          </w:tcPr>
          <w:p w:rsidR="00096811" w:rsidRDefault="004C21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400</w:t>
            </w:r>
          </w:p>
        </w:tc>
      </w:tr>
      <w:tr w:rsidR="00096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096811" w:rsidRDefault="000968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4111" w:type="dxa"/>
            <w:gridSpan w:val="3"/>
          </w:tcPr>
          <w:p w:rsidR="00096811" w:rsidRDefault="00130171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1330</w:t>
            </w:r>
          </w:p>
        </w:tc>
        <w:tc>
          <w:tcPr>
            <w:tcW w:w="4038" w:type="dxa"/>
            <w:gridSpan w:val="3"/>
          </w:tcPr>
          <w:p w:rsidR="00096811" w:rsidRDefault="00130171">
            <w:pPr>
              <w:jc w:val="center"/>
              <w:rPr>
                <w:sz w:val="52"/>
              </w:rPr>
            </w:pPr>
            <w:r>
              <w:rPr>
                <w:sz w:val="52"/>
              </w:rPr>
              <w:t>400</w:t>
            </w:r>
          </w:p>
        </w:tc>
      </w:tr>
    </w:tbl>
    <w:p w:rsidR="00096811" w:rsidRDefault="00096811">
      <w:pPr>
        <w:rPr>
          <w:sz w:val="52"/>
        </w:rPr>
      </w:pPr>
    </w:p>
    <w:p w:rsidR="00096811" w:rsidRDefault="00096811">
      <w:pPr>
        <w:pStyle w:val="Tekstpodstawowy"/>
        <w:numPr>
          <w:ilvl w:val="0"/>
          <w:numId w:val="1"/>
        </w:numPr>
      </w:pPr>
      <w:r>
        <w:t xml:space="preserve">Liczba Parafian - </w:t>
      </w:r>
      <w:r w:rsidR="004C2139">
        <w:t>4799</w:t>
      </w:r>
      <w:r>
        <w:t xml:space="preserve">, powinno uczestniczyć we Mszy św. </w:t>
      </w:r>
      <w:r w:rsidR="004C2139">
        <w:t>3583</w:t>
      </w:r>
      <w:r>
        <w:t xml:space="preserve"> osób (odliczamy z ilości Parafian 25 % czyli dzieci do lat 7, chorych, starców, w podroży), co oznacza, że we Mszy św. uczestniczyło </w:t>
      </w:r>
      <w:r w:rsidR="004C2139">
        <w:t>37</w:t>
      </w:r>
      <w:r w:rsidR="00E831FF">
        <w:t xml:space="preserve"> </w:t>
      </w:r>
      <w:r>
        <w:t xml:space="preserve"> % Parafian.</w:t>
      </w:r>
    </w:p>
    <w:p w:rsidR="00096811" w:rsidRDefault="00096811">
      <w:pPr>
        <w:pStyle w:val="Tekstpodstawowy"/>
        <w:numPr>
          <w:ilvl w:val="0"/>
          <w:numId w:val="2"/>
        </w:numPr>
      </w:pPr>
      <w:r>
        <w:t xml:space="preserve">Wśród uczestniczących we Mszy św. było </w:t>
      </w:r>
      <w:r w:rsidR="004C2139">
        <w:t>32</w:t>
      </w:r>
      <w:r>
        <w:t xml:space="preserve"> % mężczyzn, a kobiet </w:t>
      </w:r>
      <w:r w:rsidR="004C2139">
        <w:t>68</w:t>
      </w:r>
      <w:r>
        <w:t xml:space="preserve"> %.</w:t>
      </w:r>
    </w:p>
    <w:p w:rsidR="00BE219E" w:rsidRDefault="004C2139" w:rsidP="00BE219E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Do Komunii św. przystąpiło 400</w:t>
      </w:r>
      <w:r w:rsidR="00BE219E">
        <w:rPr>
          <w:sz w:val="28"/>
        </w:rPr>
        <w:t xml:space="preserve"> os</w:t>
      </w:r>
      <w:r>
        <w:rPr>
          <w:sz w:val="28"/>
        </w:rPr>
        <w:t>ób</w:t>
      </w:r>
      <w:r w:rsidR="00BE219E">
        <w:rPr>
          <w:sz w:val="28"/>
        </w:rPr>
        <w:t xml:space="preserve"> czyli </w:t>
      </w:r>
      <w:r>
        <w:rPr>
          <w:sz w:val="28"/>
        </w:rPr>
        <w:t>30</w:t>
      </w:r>
      <w:r w:rsidR="00BE219E">
        <w:rPr>
          <w:sz w:val="28"/>
        </w:rPr>
        <w:t xml:space="preserve"> % uczestniczących w liturgii, w tym </w:t>
      </w:r>
      <w:r>
        <w:rPr>
          <w:sz w:val="28"/>
        </w:rPr>
        <w:t xml:space="preserve">298 </w:t>
      </w:r>
      <w:r w:rsidR="00BE219E">
        <w:rPr>
          <w:sz w:val="28"/>
        </w:rPr>
        <w:t xml:space="preserve">kobiet, co stanowi </w:t>
      </w:r>
      <w:r w:rsidR="00A44706">
        <w:rPr>
          <w:sz w:val="28"/>
        </w:rPr>
        <w:t>74,5</w:t>
      </w:r>
      <w:r w:rsidR="00BE219E">
        <w:rPr>
          <w:sz w:val="28"/>
        </w:rPr>
        <w:t xml:space="preserve"> % grupy przystępujących do Eucharystii. Komunię św. przyjęło </w:t>
      </w:r>
      <w:r>
        <w:rPr>
          <w:sz w:val="28"/>
        </w:rPr>
        <w:t xml:space="preserve">102 </w:t>
      </w:r>
      <w:r w:rsidR="00BE219E">
        <w:rPr>
          <w:sz w:val="28"/>
        </w:rPr>
        <w:t xml:space="preserve">mężczyzn, co daje </w:t>
      </w:r>
      <w:r w:rsidR="00A44706">
        <w:rPr>
          <w:sz w:val="28"/>
        </w:rPr>
        <w:t>25,5</w:t>
      </w:r>
      <w:r w:rsidR="00BE219E">
        <w:rPr>
          <w:sz w:val="28"/>
        </w:rPr>
        <w:t xml:space="preserve"> % grupy, która przystąpiła do Eucharystii.</w:t>
      </w:r>
    </w:p>
    <w:p w:rsidR="00096811" w:rsidRDefault="0009681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Najwięcej wiernych uczestniczyło we Mszy św. o </w:t>
      </w:r>
      <w:r w:rsidR="004C2139">
        <w:rPr>
          <w:sz w:val="28"/>
        </w:rPr>
        <w:t>10.30</w:t>
      </w:r>
      <w:r>
        <w:rPr>
          <w:sz w:val="28"/>
        </w:rPr>
        <w:t xml:space="preserve"> </w:t>
      </w:r>
      <w:r w:rsidR="00A44706">
        <w:rPr>
          <w:sz w:val="28"/>
        </w:rPr>
        <w:t>–</w:t>
      </w:r>
      <w:r>
        <w:rPr>
          <w:sz w:val="28"/>
        </w:rPr>
        <w:t xml:space="preserve"> </w:t>
      </w:r>
      <w:r w:rsidR="004C2139">
        <w:rPr>
          <w:sz w:val="28"/>
        </w:rPr>
        <w:t>235</w:t>
      </w:r>
      <w:r w:rsidR="00A44706">
        <w:rPr>
          <w:sz w:val="28"/>
        </w:rPr>
        <w:t xml:space="preserve"> osób</w:t>
      </w:r>
      <w:r>
        <w:rPr>
          <w:sz w:val="28"/>
        </w:rPr>
        <w:t>.</w:t>
      </w:r>
    </w:p>
    <w:p w:rsidR="00096811" w:rsidRDefault="00096811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Największa ilość udzielonych Komunii św. - Msza św. o </w:t>
      </w:r>
      <w:r w:rsidR="004C2139">
        <w:rPr>
          <w:sz w:val="28"/>
        </w:rPr>
        <w:t>9.00</w:t>
      </w:r>
      <w:r>
        <w:rPr>
          <w:sz w:val="28"/>
        </w:rPr>
        <w:t xml:space="preserve"> </w:t>
      </w:r>
      <w:r w:rsidR="00A44706">
        <w:rPr>
          <w:sz w:val="28"/>
        </w:rPr>
        <w:t>–</w:t>
      </w:r>
      <w:r>
        <w:rPr>
          <w:sz w:val="28"/>
        </w:rPr>
        <w:t xml:space="preserve"> </w:t>
      </w:r>
      <w:r w:rsidR="004C2139">
        <w:rPr>
          <w:sz w:val="28"/>
        </w:rPr>
        <w:t>93</w:t>
      </w:r>
      <w:r w:rsidR="00A44706">
        <w:rPr>
          <w:sz w:val="28"/>
        </w:rPr>
        <w:t xml:space="preserve"> osoby</w:t>
      </w:r>
      <w:r>
        <w:rPr>
          <w:sz w:val="28"/>
        </w:rPr>
        <w:t>.</w:t>
      </w:r>
    </w:p>
    <w:sectPr w:rsidR="00096811">
      <w:pgSz w:w="11907" w:h="16840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D78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7FF2460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A31324C"/>
    <w:multiLevelType w:val="singleLevel"/>
    <w:tmpl w:val="3A8C5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7697"/>
    <w:rsid w:val="00096811"/>
    <w:rsid w:val="00130171"/>
    <w:rsid w:val="00196A80"/>
    <w:rsid w:val="001E7697"/>
    <w:rsid w:val="00396CA5"/>
    <w:rsid w:val="004C2139"/>
    <w:rsid w:val="00A44706"/>
    <w:rsid w:val="00BE219E"/>
    <w:rsid w:val="00E8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Domincantes i communicantes - 21</vt:lpstr>
      <vt:lpstr>Domincantes i communicantes - 21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Domincantes i communicantes - 21</dc:title>
  <dc:creator>Andrzej Szczepaniak</dc:creator>
  <cp:lastModifiedBy>Ewa</cp:lastModifiedBy>
  <cp:revision>2</cp:revision>
  <cp:lastPrinted>2008-11-22T19:54:00Z</cp:lastPrinted>
  <dcterms:created xsi:type="dcterms:W3CDTF">2019-10-29T09:20:00Z</dcterms:created>
  <dcterms:modified xsi:type="dcterms:W3CDTF">2019-10-29T09:20:00Z</dcterms:modified>
</cp:coreProperties>
</file>