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4F" w:rsidRPr="00D81394" w:rsidRDefault="00D81394">
      <w:r w:rsidRPr="00D81394">
        <w:rPr>
          <w:rStyle w:val="Pogrubienie"/>
          <w:rFonts w:ascii="Verdana" w:hAnsi="Verdana"/>
          <w:sz w:val="36"/>
          <w:szCs w:val="36"/>
          <w:shd w:val="clear" w:color="auto" w:fill="F8F8F8"/>
        </w:rPr>
        <w:t>Wszechmogący Boże, święta Barbara, męczennica, dochowała wierności Tobie aż do śmierci, + za jej wstawiennictwem broń nas od wszelkich niebezpieczeństw * i w godzinie śmierci umocnij nas sakramentem Ciała i Krwi Twojego Syna. Który z Tobą żyje i króluje w jedności Ducha Świętego, * Bóg, przez wszystkie wieki wieków.</w:t>
      </w:r>
    </w:p>
    <w:sectPr w:rsidR="00C6424F" w:rsidRPr="00D81394" w:rsidSect="00C64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compat/>
  <w:rsids>
    <w:rsidRoot w:val="00D81394"/>
    <w:rsid w:val="00A253C1"/>
    <w:rsid w:val="00C6424F"/>
    <w:rsid w:val="00D81394"/>
    <w:rsid w:val="00F33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2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813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273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2020-03-28T21:04:00Z</dcterms:created>
  <dcterms:modified xsi:type="dcterms:W3CDTF">2020-03-28T21:04:00Z</dcterms:modified>
</cp:coreProperties>
</file>